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1CB7" w:rsidRDefault="00E97608" w:rsidP="007141E7">
      <w:pPr>
        <w:pStyle w:val="9"/>
        <w:tabs>
          <w:tab w:val="left" w:pos="708"/>
        </w:tabs>
        <w:spacing w:before="0" w:line="240" w:lineRule="auto"/>
        <w:ind w:firstLine="0"/>
        <w:jc w:val="center"/>
        <w:rPr>
          <w:caps/>
        </w:rPr>
      </w:pPr>
      <w:r>
        <w:rPr>
          <w:caps/>
          <w:noProof/>
        </w:rPr>
        <w:drawing>
          <wp:inline distT="0" distB="0" distL="0" distR="0" wp14:anchorId="376F3CF0">
            <wp:extent cx="1274445" cy="463550"/>
            <wp:effectExtent l="0" t="0" r="190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4445" cy="463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91CB7" w:rsidRPr="006A2DCA" w:rsidRDefault="00FA5DD1" w:rsidP="007141E7">
      <w:pPr>
        <w:pStyle w:val="3"/>
        <w:numPr>
          <w:ilvl w:val="0"/>
          <w:numId w:val="0"/>
        </w:numPr>
        <w:spacing w:before="0" w:after="0"/>
        <w:jc w:val="center"/>
        <w:rPr>
          <w:b w:val="0"/>
        </w:rPr>
      </w:pPr>
      <w:r>
        <w:rPr>
          <w:b w:val="0"/>
        </w:rPr>
        <w:t>А</w:t>
      </w:r>
      <w:r w:rsidR="00791CB7" w:rsidRPr="006A2DCA">
        <w:rPr>
          <w:b w:val="0"/>
        </w:rPr>
        <w:t xml:space="preserve">кционерное </w:t>
      </w:r>
      <w:r>
        <w:rPr>
          <w:b w:val="0"/>
        </w:rPr>
        <w:t>О</w:t>
      </w:r>
      <w:r w:rsidR="00791CB7" w:rsidRPr="006A2DCA">
        <w:rPr>
          <w:b w:val="0"/>
        </w:rPr>
        <w:t>бщество</w:t>
      </w:r>
    </w:p>
    <w:p w:rsidR="00791CB7" w:rsidRPr="006A2DCA" w:rsidRDefault="00791CB7" w:rsidP="007141E7">
      <w:pPr>
        <w:spacing w:line="240" w:lineRule="auto"/>
        <w:ind w:firstLine="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«Дальневосточная распределительная сетевая </w:t>
      </w:r>
      <w:r>
        <w:rPr>
          <w:sz w:val="30"/>
          <w:szCs w:val="30"/>
        </w:rPr>
        <w:t xml:space="preserve"> </w:t>
      </w:r>
      <w:r>
        <w:rPr>
          <w:b/>
          <w:sz w:val="30"/>
          <w:szCs w:val="30"/>
        </w:rPr>
        <w:t>компания»</w:t>
      </w:r>
    </w:p>
    <w:p w:rsidR="007141E7" w:rsidRPr="00A75E12" w:rsidRDefault="007141E7" w:rsidP="007141E7">
      <w:pPr>
        <w:pStyle w:val="2"/>
        <w:spacing w:before="0" w:after="0"/>
        <w:jc w:val="center"/>
        <w:rPr>
          <w:rFonts w:ascii="Times New Roman" w:hAnsi="Times New Roman"/>
          <w:i w:val="0"/>
          <w:spacing w:val="40"/>
          <w:sz w:val="16"/>
          <w:szCs w:val="16"/>
        </w:rPr>
      </w:pPr>
    </w:p>
    <w:p w:rsidR="003E1032" w:rsidRDefault="003E1032" w:rsidP="003E1032">
      <w:pPr>
        <w:spacing w:line="240" w:lineRule="auto"/>
        <w:ind w:firstLine="0"/>
        <w:jc w:val="center"/>
        <w:outlineLvl w:val="0"/>
        <w:rPr>
          <w:b/>
          <w:snapToGrid/>
          <w:color w:val="333333"/>
          <w:kern w:val="36"/>
          <w:szCs w:val="24"/>
        </w:rPr>
      </w:pPr>
      <w:r w:rsidRPr="003E1032">
        <w:rPr>
          <w:b/>
          <w:snapToGrid/>
          <w:color w:val="333333"/>
          <w:kern w:val="36"/>
          <w:szCs w:val="24"/>
        </w:rPr>
        <w:t xml:space="preserve">Протокол </w:t>
      </w:r>
      <w:r w:rsidR="005F1425" w:rsidRPr="005F1425">
        <w:rPr>
          <w:b/>
          <w:snapToGrid/>
          <w:color w:val="333333"/>
          <w:kern w:val="36"/>
          <w:szCs w:val="24"/>
        </w:rPr>
        <w:t xml:space="preserve">процедуры </w:t>
      </w:r>
      <w:r w:rsidR="0072501C">
        <w:rPr>
          <w:b/>
          <w:snapToGrid/>
          <w:color w:val="333333"/>
          <w:kern w:val="36"/>
          <w:szCs w:val="24"/>
        </w:rPr>
        <w:t>переторжки</w:t>
      </w:r>
    </w:p>
    <w:p w:rsidR="005F1425" w:rsidRPr="003E1032" w:rsidRDefault="005F1425" w:rsidP="003E1032">
      <w:pPr>
        <w:spacing w:line="240" w:lineRule="auto"/>
        <w:ind w:firstLine="0"/>
        <w:jc w:val="center"/>
        <w:outlineLvl w:val="0"/>
        <w:rPr>
          <w:b/>
          <w:snapToGrid/>
          <w:color w:val="333333"/>
          <w:kern w:val="36"/>
          <w:szCs w:val="24"/>
        </w:rPr>
      </w:pPr>
    </w:p>
    <w:tbl>
      <w:tblPr>
        <w:tblW w:w="9403" w:type="dxa"/>
        <w:jc w:val="center"/>
        <w:tblLayout w:type="fixed"/>
        <w:tblLook w:val="0000" w:firstRow="0" w:lastRow="0" w:firstColumn="0" w:lastColumn="0" w:noHBand="0" w:noVBand="0"/>
      </w:tblPr>
      <w:tblGrid>
        <w:gridCol w:w="3133"/>
        <w:gridCol w:w="3067"/>
        <w:gridCol w:w="3203"/>
      </w:tblGrid>
      <w:tr w:rsidR="003E5331" w:rsidTr="00624015">
        <w:trPr>
          <w:trHeight w:val="177"/>
          <w:jc w:val="center"/>
        </w:trPr>
        <w:tc>
          <w:tcPr>
            <w:tcW w:w="3133" w:type="dxa"/>
            <w:tcBorders>
              <w:bottom w:val="single" w:sz="4" w:space="0" w:color="auto"/>
            </w:tcBorders>
            <w:vAlign w:val="bottom"/>
          </w:tcPr>
          <w:p w:rsidR="003E5331" w:rsidRPr="003E1032" w:rsidRDefault="003E5331" w:rsidP="00CA0BCD">
            <w:pPr>
              <w:spacing w:line="240" w:lineRule="auto"/>
              <w:ind w:firstLine="0"/>
              <w:jc w:val="left"/>
              <w:rPr>
                <w:b/>
                <w:szCs w:val="28"/>
              </w:rPr>
            </w:pPr>
            <w:r w:rsidRPr="003E1032">
              <w:rPr>
                <w:b/>
                <w:szCs w:val="28"/>
              </w:rPr>
              <w:t>№</w:t>
            </w:r>
            <w:r w:rsidR="00853028" w:rsidRPr="003E1032">
              <w:rPr>
                <w:b/>
                <w:szCs w:val="28"/>
              </w:rPr>
              <w:t xml:space="preserve"> </w:t>
            </w:r>
            <w:r w:rsidR="001B161F">
              <w:rPr>
                <w:b/>
                <w:bCs/>
                <w:iCs/>
                <w:szCs w:val="28"/>
              </w:rPr>
              <w:t>28</w:t>
            </w:r>
            <w:r w:rsidR="00CA0BCD">
              <w:rPr>
                <w:b/>
                <w:bCs/>
                <w:iCs/>
                <w:szCs w:val="28"/>
              </w:rPr>
              <w:t>3</w:t>
            </w:r>
            <w:r w:rsidR="00624015" w:rsidRPr="00624015">
              <w:rPr>
                <w:b/>
                <w:bCs/>
                <w:iCs/>
                <w:szCs w:val="28"/>
              </w:rPr>
              <w:t>/М</w:t>
            </w:r>
            <w:r w:rsidR="001B161F">
              <w:rPr>
                <w:b/>
                <w:bCs/>
                <w:iCs/>
                <w:szCs w:val="28"/>
              </w:rPr>
              <w:t>КС</w:t>
            </w:r>
            <w:r w:rsidR="00624015">
              <w:rPr>
                <w:b/>
                <w:szCs w:val="28"/>
              </w:rPr>
              <w:t>-П</w:t>
            </w:r>
            <w:r w:rsidR="005F1425">
              <w:rPr>
                <w:b/>
                <w:szCs w:val="28"/>
              </w:rPr>
              <w:t xml:space="preserve">          </w:t>
            </w:r>
          </w:p>
        </w:tc>
        <w:tc>
          <w:tcPr>
            <w:tcW w:w="3067" w:type="dxa"/>
            <w:vAlign w:val="bottom"/>
          </w:tcPr>
          <w:p w:rsidR="003E5331" w:rsidRDefault="003E5331" w:rsidP="003E5331">
            <w:pPr>
              <w:spacing w:line="240" w:lineRule="auto"/>
              <w:ind w:hanging="18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г. Благовещенск</w:t>
            </w:r>
          </w:p>
        </w:tc>
        <w:tc>
          <w:tcPr>
            <w:tcW w:w="3203" w:type="dxa"/>
            <w:vAlign w:val="bottom"/>
          </w:tcPr>
          <w:p w:rsidR="003E5331" w:rsidRPr="003E5331" w:rsidRDefault="005A297A" w:rsidP="00CA0BCD">
            <w:pPr>
              <w:spacing w:line="240" w:lineRule="auto"/>
              <w:ind w:hanging="3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</w:t>
            </w:r>
            <w:r w:rsidR="00CA0BCD">
              <w:rPr>
                <w:b/>
                <w:sz w:val="24"/>
                <w:szCs w:val="24"/>
              </w:rPr>
              <w:t>11</w:t>
            </w:r>
            <w:r w:rsidR="002954C7">
              <w:rPr>
                <w:b/>
                <w:sz w:val="24"/>
                <w:szCs w:val="24"/>
              </w:rPr>
              <w:t xml:space="preserve">»  </w:t>
            </w:r>
            <w:r w:rsidR="001B161F">
              <w:rPr>
                <w:b/>
                <w:sz w:val="24"/>
                <w:szCs w:val="24"/>
              </w:rPr>
              <w:t>марта 2021</w:t>
            </w:r>
            <w:r w:rsidR="00BD5F9B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:rsidR="00E2330B" w:rsidRPr="00A75E12" w:rsidRDefault="00E2330B" w:rsidP="006D53E8">
      <w:pPr>
        <w:tabs>
          <w:tab w:val="left" w:pos="142"/>
          <w:tab w:val="left" w:pos="851"/>
        </w:tabs>
        <w:spacing w:line="240" w:lineRule="auto"/>
        <w:ind w:firstLine="0"/>
        <w:rPr>
          <w:b/>
          <w:sz w:val="16"/>
          <w:szCs w:val="16"/>
        </w:rPr>
      </w:pPr>
    </w:p>
    <w:p w:rsidR="00CA0BCD" w:rsidRPr="00CA0BCD" w:rsidRDefault="00CB7F11" w:rsidP="00CA0BCD">
      <w:pPr>
        <w:widowControl w:val="0"/>
        <w:autoSpaceDE w:val="0"/>
        <w:autoSpaceDN w:val="0"/>
        <w:adjustRightInd w:val="0"/>
        <w:spacing w:line="240" w:lineRule="auto"/>
        <w:rPr>
          <w:rFonts w:ascii="Arial" w:hAnsi="Arial" w:cs="Arial"/>
          <w:b/>
          <w:szCs w:val="28"/>
        </w:rPr>
      </w:pPr>
      <w:r w:rsidRPr="00F4124A">
        <w:rPr>
          <w:b/>
          <w:sz w:val="26"/>
          <w:szCs w:val="26"/>
        </w:rPr>
        <w:t xml:space="preserve">Способ и </w:t>
      </w:r>
      <w:r w:rsidRPr="00CA0BCD">
        <w:rPr>
          <w:b/>
          <w:sz w:val="26"/>
          <w:szCs w:val="26"/>
        </w:rPr>
        <w:t>предмет закупки:</w:t>
      </w:r>
      <w:r w:rsidR="00BD5F9B" w:rsidRPr="00CA0BCD">
        <w:rPr>
          <w:b/>
          <w:sz w:val="26"/>
          <w:szCs w:val="26"/>
        </w:rPr>
        <w:t xml:space="preserve"> запрос предложений </w:t>
      </w:r>
      <w:r w:rsidR="003F76B3" w:rsidRPr="00CA0BCD">
        <w:rPr>
          <w:b/>
          <w:sz w:val="26"/>
          <w:szCs w:val="26"/>
        </w:rPr>
        <w:t xml:space="preserve">в электронной форме </w:t>
      </w:r>
      <w:r w:rsidR="00BD5F9B" w:rsidRPr="00CA0BCD">
        <w:rPr>
          <w:b/>
          <w:sz w:val="26"/>
          <w:szCs w:val="26"/>
        </w:rPr>
        <w:t>на право заключение договора</w:t>
      </w:r>
      <w:r w:rsidR="00502731" w:rsidRPr="00CA0BCD">
        <w:rPr>
          <w:b/>
          <w:sz w:val="26"/>
          <w:szCs w:val="26"/>
        </w:rPr>
        <w:t xml:space="preserve"> </w:t>
      </w:r>
      <w:r w:rsidR="00CA0BCD" w:rsidRPr="00CA0BCD">
        <w:rPr>
          <w:b/>
          <w:bCs/>
          <w:szCs w:val="28"/>
        </w:rPr>
        <w:t>«</w:t>
      </w:r>
      <w:r w:rsidR="00CA0BCD" w:rsidRPr="00CA0BCD">
        <w:rPr>
          <w:b/>
          <w:szCs w:val="28"/>
        </w:rPr>
        <w:t xml:space="preserve">Счётчики электрической энергии (для осуществления технологического присоединения энергопринимающих устройств потребителей максимальной мощностью до 150 кВт включительно) в филиале АО "ДРСК" "Южно-Якутские электрические сети"( лот № </w:t>
      </w:r>
      <w:r w:rsidR="00CA0BCD" w:rsidRPr="00CA0BCD">
        <w:rPr>
          <w:b/>
          <w:sz w:val="24"/>
          <w:szCs w:val="24"/>
        </w:rPr>
        <w:t>137701-КС ПИР СМР-2021-ДРСК)</w:t>
      </w:r>
    </w:p>
    <w:p w:rsidR="00572FF5" w:rsidRPr="007F56BE" w:rsidRDefault="00572FF5" w:rsidP="00CA0BCD">
      <w:pPr>
        <w:pStyle w:val="a4"/>
        <w:spacing w:before="0" w:line="240" w:lineRule="auto"/>
        <w:rPr>
          <w:b/>
          <w:sz w:val="26"/>
          <w:szCs w:val="26"/>
        </w:rPr>
      </w:pPr>
    </w:p>
    <w:p w:rsidR="00572FF5" w:rsidRPr="00CA0BCD" w:rsidRDefault="00572FF5" w:rsidP="00CA0BCD">
      <w:pPr>
        <w:spacing w:line="240" w:lineRule="auto"/>
        <w:ind w:right="-143" w:firstLine="0"/>
        <w:rPr>
          <w:b/>
          <w:sz w:val="24"/>
          <w:szCs w:val="24"/>
        </w:rPr>
      </w:pPr>
      <w:r w:rsidRPr="00CA0BCD">
        <w:rPr>
          <w:b/>
          <w:sz w:val="24"/>
          <w:szCs w:val="24"/>
        </w:rPr>
        <w:t>КОЛИЧЕСТВО ПОДАННЫХ ЗАЯВОК НА УЧАСТИЕ В ЗАКУПКЕ</w:t>
      </w:r>
      <w:r w:rsidRPr="00CA0BCD">
        <w:rPr>
          <w:sz w:val="24"/>
          <w:szCs w:val="24"/>
        </w:rPr>
        <w:t xml:space="preserve">: </w:t>
      </w:r>
      <w:r w:rsidR="00CA0BCD" w:rsidRPr="00CA0BCD">
        <w:rPr>
          <w:b/>
          <w:sz w:val="24"/>
          <w:szCs w:val="24"/>
        </w:rPr>
        <w:t xml:space="preserve">4 (четыре) </w:t>
      </w:r>
      <w:r w:rsidR="00CA0BCD" w:rsidRPr="00CA0BCD">
        <w:rPr>
          <w:sz w:val="24"/>
          <w:szCs w:val="24"/>
        </w:rPr>
        <w:t>заявки</w:t>
      </w:r>
      <w:r w:rsidR="00CA0BCD" w:rsidRPr="00CA0BCD">
        <w:rPr>
          <w:sz w:val="24"/>
          <w:szCs w:val="24"/>
        </w:rPr>
        <w:t>.</w:t>
      </w:r>
    </w:p>
    <w:p w:rsidR="00CA0BCD" w:rsidRDefault="00CA0BCD" w:rsidP="007F56BE">
      <w:pPr>
        <w:pStyle w:val="ad"/>
        <w:jc w:val="both"/>
        <w:rPr>
          <w:b/>
          <w:sz w:val="24"/>
        </w:rPr>
      </w:pPr>
    </w:p>
    <w:p w:rsidR="00572FF5" w:rsidRPr="00CA0BCD" w:rsidRDefault="00572FF5" w:rsidP="007F56BE">
      <w:pPr>
        <w:pStyle w:val="ad"/>
        <w:jc w:val="both"/>
        <w:rPr>
          <w:sz w:val="24"/>
        </w:rPr>
      </w:pPr>
      <w:r w:rsidRPr="00CA0BCD">
        <w:rPr>
          <w:b/>
          <w:sz w:val="24"/>
        </w:rPr>
        <w:t>НМЦ ЛОТА (в соответствии с Извещением о закупке):</w:t>
      </w:r>
      <w:r w:rsidRPr="00CA0BCD">
        <w:rPr>
          <w:sz w:val="24"/>
        </w:rPr>
        <w:t xml:space="preserve"> </w:t>
      </w:r>
      <w:r w:rsidR="00CA0BCD" w:rsidRPr="00CA0BCD">
        <w:rPr>
          <w:sz w:val="24"/>
        </w:rPr>
        <w:t>2 290 947,75</w:t>
      </w:r>
      <w:r w:rsidR="00502731" w:rsidRPr="00CA0BCD">
        <w:rPr>
          <w:sz w:val="24"/>
        </w:rPr>
        <w:t xml:space="preserve"> </w:t>
      </w:r>
      <w:r w:rsidRPr="00CA0BCD">
        <w:rPr>
          <w:sz w:val="24"/>
        </w:rPr>
        <w:t xml:space="preserve"> руб. без НДС.</w:t>
      </w:r>
    </w:p>
    <w:p w:rsidR="00FA5DD1" w:rsidRPr="00CA0BCD" w:rsidRDefault="00FA5DD1" w:rsidP="007F56BE">
      <w:pPr>
        <w:spacing w:line="240" w:lineRule="auto"/>
        <w:rPr>
          <w:b/>
          <w:sz w:val="24"/>
          <w:szCs w:val="24"/>
        </w:rPr>
      </w:pPr>
    </w:p>
    <w:p w:rsidR="003E1032" w:rsidRPr="00CA0BCD" w:rsidRDefault="00572FF5" w:rsidP="007F56BE">
      <w:pPr>
        <w:tabs>
          <w:tab w:val="left" w:pos="851"/>
        </w:tabs>
        <w:spacing w:line="240" w:lineRule="auto"/>
        <w:ind w:firstLine="0"/>
        <w:rPr>
          <w:sz w:val="26"/>
          <w:szCs w:val="26"/>
        </w:rPr>
      </w:pPr>
      <w:r w:rsidRPr="00CA0BCD">
        <w:rPr>
          <w:b/>
          <w:sz w:val="26"/>
          <w:szCs w:val="26"/>
        </w:rPr>
        <w:t>ОТМЕТИЛИ:</w:t>
      </w:r>
      <w:r w:rsidR="003E1032" w:rsidRPr="00CA0BCD">
        <w:rPr>
          <w:b/>
          <w:sz w:val="26"/>
          <w:szCs w:val="26"/>
        </w:rPr>
        <w:t xml:space="preserve"> </w:t>
      </w:r>
    </w:p>
    <w:p w:rsidR="00887D79" w:rsidRPr="00CA0BCD" w:rsidRDefault="00887D79" w:rsidP="007F56BE">
      <w:pPr>
        <w:numPr>
          <w:ilvl w:val="0"/>
          <w:numId w:val="8"/>
        </w:numPr>
        <w:tabs>
          <w:tab w:val="left" w:pos="0"/>
          <w:tab w:val="left" w:pos="142"/>
          <w:tab w:val="left" w:pos="284"/>
        </w:tabs>
        <w:snapToGrid w:val="0"/>
        <w:spacing w:line="240" w:lineRule="auto"/>
        <w:ind w:left="0" w:firstLine="0"/>
        <w:contextualSpacing/>
        <w:rPr>
          <w:snapToGrid/>
          <w:sz w:val="26"/>
          <w:szCs w:val="26"/>
        </w:rPr>
      </w:pPr>
      <w:r w:rsidRPr="00CA0BCD">
        <w:rPr>
          <w:snapToGrid/>
          <w:sz w:val="26"/>
          <w:szCs w:val="26"/>
        </w:rPr>
        <w:t xml:space="preserve">В соответствии с решением Закупочной </w:t>
      </w:r>
      <w:r w:rsidR="00502731" w:rsidRPr="00CA0BCD">
        <w:rPr>
          <w:snapToGrid/>
          <w:sz w:val="26"/>
          <w:szCs w:val="26"/>
        </w:rPr>
        <w:t>комиссии (Протокол №</w:t>
      </w:r>
      <w:r w:rsidR="001B161F" w:rsidRPr="00CA0BCD">
        <w:rPr>
          <w:snapToGrid/>
          <w:sz w:val="26"/>
          <w:szCs w:val="26"/>
        </w:rPr>
        <w:t>28</w:t>
      </w:r>
      <w:r w:rsidR="00CA0BCD" w:rsidRPr="00CA0BCD">
        <w:rPr>
          <w:snapToGrid/>
          <w:sz w:val="26"/>
          <w:szCs w:val="26"/>
        </w:rPr>
        <w:t>3</w:t>
      </w:r>
      <w:r w:rsidR="00502731" w:rsidRPr="00CA0BCD">
        <w:rPr>
          <w:snapToGrid/>
          <w:sz w:val="26"/>
          <w:szCs w:val="26"/>
        </w:rPr>
        <w:t>/М</w:t>
      </w:r>
      <w:r w:rsidR="001B161F" w:rsidRPr="00CA0BCD">
        <w:rPr>
          <w:snapToGrid/>
          <w:sz w:val="26"/>
          <w:szCs w:val="26"/>
        </w:rPr>
        <w:t>КС</w:t>
      </w:r>
      <w:r w:rsidR="00502731" w:rsidRPr="00CA0BCD">
        <w:rPr>
          <w:snapToGrid/>
          <w:sz w:val="26"/>
          <w:szCs w:val="26"/>
        </w:rPr>
        <w:t xml:space="preserve">-Р от </w:t>
      </w:r>
      <w:r w:rsidR="00CA0BCD" w:rsidRPr="00CA0BCD">
        <w:rPr>
          <w:snapToGrid/>
          <w:sz w:val="26"/>
          <w:szCs w:val="26"/>
        </w:rPr>
        <w:t>10</w:t>
      </w:r>
      <w:r w:rsidR="001B161F" w:rsidRPr="00CA0BCD">
        <w:rPr>
          <w:snapToGrid/>
          <w:sz w:val="26"/>
          <w:szCs w:val="26"/>
        </w:rPr>
        <w:t>.03.2021</w:t>
      </w:r>
      <w:r w:rsidRPr="00CA0BCD">
        <w:rPr>
          <w:snapToGrid/>
          <w:sz w:val="26"/>
          <w:szCs w:val="26"/>
        </w:rPr>
        <w:t xml:space="preserve"> г.) к процедуре переторжки были допущены следующие участники:</w:t>
      </w:r>
    </w:p>
    <w:p w:rsidR="00CA0BCD" w:rsidRPr="00CA0BCD" w:rsidRDefault="00502731" w:rsidP="00CA0BCD">
      <w:pPr>
        <w:spacing w:line="240" w:lineRule="auto"/>
        <w:rPr>
          <w:sz w:val="26"/>
          <w:szCs w:val="26"/>
        </w:rPr>
      </w:pPr>
      <w:r w:rsidRPr="00CA0BCD">
        <w:rPr>
          <w:sz w:val="26"/>
          <w:szCs w:val="26"/>
        </w:rPr>
        <w:t xml:space="preserve">- </w:t>
      </w:r>
      <w:r w:rsidR="00CA0BCD" w:rsidRPr="00CA0BCD">
        <w:rPr>
          <w:sz w:val="26"/>
          <w:szCs w:val="26"/>
        </w:rPr>
        <w:t>АКЦИОНЕРНОЕ ОБЩЕСТВО "РИМ ТОРГОВЫЙ ДОМ" ИНН/КПП 5402531392/540201001ОГРН 1105476075550</w:t>
      </w:r>
    </w:p>
    <w:p w:rsidR="00CA0BCD" w:rsidRPr="00CA0BCD" w:rsidRDefault="00CA0BCD" w:rsidP="00CA0BCD">
      <w:pPr>
        <w:tabs>
          <w:tab w:val="left" w:pos="851"/>
        </w:tabs>
        <w:spacing w:line="240" w:lineRule="auto"/>
        <w:rPr>
          <w:sz w:val="26"/>
          <w:szCs w:val="26"/>
        </w:rPr>
      </w:pPr>
      <w:r w:rsidRPr="00CA0BCD">
        <w:rPr>
          <w:sz w:val="26"/>
          <w:szCs w:val="26"/>
        </w:rPr>
        <w:t>- АКЦИОНЕРНОЕ ОБЩЕСТВО "ЭЛЕКТРОТЕХНИЧЕСКИЕ ЗАВОДЫ "ЭНЕРГОМЕРА" ИНН/КПП 2635133470/263501001 ОГРН 1102635005384</w:t>
      </w:r>
    </w:p>
    <w:p w:rsidR="00502731" w:rsidRPr="00CA0BCD" w:rsidRDefault="009843F0" w:rsidP="00CA0BCD">
      <w:pPr>
        <w:pStyle w:val="a5"/>
        <w:spacing w:line="240" w:lineRule="auto"/>
        <w:ind w:left="0" w:firstLine="0"/>
        <w:rPr>
          <w:snapToGrid/>
          <w:sz w:val="26"/>
          <w:szCs w:val="26"/>
        </w:rPr>
      </w:pPr>
      <w:r w:rsidRPr="00CA0BCD">
        <w:rPr>
          <w:snapToGrid/>
          <w:sz w:val="26"/>
          <w:szCs w:val="26"/>
        </w:rPr>
        <w:t xml:space="preserve">2. </w:t>
      </w:r>
      <w:r w:rsidR="00502731" w:rsidRPr="00CA0BCD">
        <w:rPr>
          <w:snapToGrid/>
          <w:sz w:val="26"/>
          <w:szCs w:val="26"/>
        </w:rPr>
        <w:t>Предмет переторжки: цена заявки</w:t>
      </w:r>
      <w:r w:rsidR="00887D79" w:rsidRPr="00CA0BCD">
        <w:rPr>
          <w:snapToGrid/>
          <w:sz w:val="26"/>
          <w:szCs w:val="26"/>
        </w:rPr>
        <w:t>;</w:t>
      </w:r>
    </w:p>
    <w:p w:rsidR="009843F0" w:rsidRPr="00CA0BCD" w:rsidRDefault="007F56BE" w:rsidP="007F56BE">
      <w:pPr>
        <w:pStyle w:val="a5"/>
        <w:spacing w:line="240" w:lineRule="auto"/>
        <w:ind w:left="0" w:firstLine="0"/>
        <w:rPr>
          <w:sz w:val="26"/>
          <w:szCs w:val="26"/>
        </w:rPr>
      </w:pPr>
      <w:r w:rsidRPr="00CA0BCD">
        <w:rPr>
          <w:snapToGrid/>
          <w:sz w:val="26"/>
          <w:szCs w:val="26"/>
        </w:rPr>
        <w:t xml:space="preserve">3. </w:t>
      </w:r>
      <w:r w:rsidR="00887D79" w:rsidRPr="00CA0BCD">
        <w:rPr>
          <w:snapToGrid/>
          <w:sz w:val="26"/>
          <w:szCs w:val="26"/>
        </w:rPr>
        <w:t xml:space="preserve">Участие в процедуре переторжки приняли </w:t>
      </w:r>
      <w:r w:rsidR="00CA0BCD" w:rsidRPr="00CA0BCD">
        <w:rPr>
          <w:snapToGrid/>
          <w:sz w:val="26"/>
          <w:szCs w:val="26"/>
        </w:rPr>
        <w:t>2</w:t>
      </w:r>
      <w:r w:rsidR="00D030C9" w:rsidRPr="00CA0BCD">
        <w:rPr>
          <w:snapToGrid/>
          <w:sz w:val="26"/>
          <w:szCs w:val="26"/>
        </w:rPr>
        <w:t xml:space="preserve"> (</w:t>
      </w:r>
      <w:r w:rsidR="00CA0BCD" w:rsidRPr="00CA0BCD">
        <w:rPr>
          <w:snapToGrid/>
          <w:sz w:val="26"/>
          <w:szCs w:val="26"/>
        </w:rPr>
        <w:t>два</w:t>
      </w:r>
      <w:r w:rsidR="00D030C9" w:rsidRPr="00CA0BCD">
        <w:rPr>
          <w:snapToGrid/>
          <w:sz w:val="26"/>
          <w:szCs w:val="26"/>
        </w:rPr>
        <w:t xml:space="preserve">) </w:t>
      </w:r>
      <w:r w:rsidR="00887D79" w:rsidRPr="00CA0BCD">
        <w:rPr>
          <w:snapToGrid/>
          <w:sz w:val="26"/>
          <w:szCs w:val="26"/>
        </w:rPr>
        <w:t>следующих участника:</w:t>
      </w:r>
      <w:r w:rsidR="00A06D1C" w:rsidRPr="00CA0BCD">
        <w:rPr>
          <w:sz w:val="26"/>
          <w:szCs w:val="26"/>
        </w:rPr>
        <w:t xml:space="preserve"> </w:t>
      </w:r>
    </w:p>
    <w:p w:rsidR="00CA0BCD" w:rsidRPr="00CA0BCD" w:rsidRDefault="009843F0" w:rsidP="00CA0BCD">
      <w:pPr>
        <w:spacing w:line="240" w:lineRule="auto"/>
        <w:rPr>
          <w:sz w:val="26"/>
          <w:szCs w:val="26"/>
        </w:rPr>
      </w:pPr>
      <w:r w:rsidRPr="00CA0BCD">
        <w:rPr>
          <w:sz w:val="26"/>
          <w:szCs w:val="26"/>
        </w:rPr>
        <w:t xml:space="preserve">- </w:t>
      </w:r>
      <w:r w:rsidR="00CA0BCD" w:rsidRPr="00CA0BCD">
        <w:rPr>
          <w:sz w:val="26"/>
          <w:szCs w:val="26"/>
        </w:rPr>
        <w:t>АКЦИОНЕРНОЕ ОБЩЕСТВО "РИМ ТОРГОВЫЙ ДОМ" ИНН/КПП 5402531392/540201001ОГРН 1105476075550</w:t>
      </w:r>
    </w:p>
    <w:p w:rsidR="009843F0" w:rsidRPr="00CA0BCD" w:rsidRDefault="00CA0BCD" w:rsidP="00CA0BCD">
      <w:pPr>
        <w:tabs>
          <w:tab w:val="left" w:pos="851"/>
        </w:tabs>
        <w:spacing w:line="240" w:lineRule="auto"/>
        <w:rPr>
          <w:sz w:val="26"/>
          <w:szCs w:val="26"/>
        </w:rPr>
      </w:pPr>
      <w:r w:rsidRPr="00CA0BCD">
        <w:rPr>
          <w:sz w:val="26"/>
          <w:szCs w:val="26"/>
        </w:rPr>
        <w:t>- АКЦИОНЕРНОЕ ОБЩЕСТВО "ЭЛЕКТРОТЕХНИЧЕСКИЕ ЗАВОДЫ "ЭНЕРГОМЕРА" ИНН/КПП 2635133470/263501001 ОГРН 1102635005384</w:t>
      </w:r>
    </w:p>
    <w:p w:rsidR="00502731" w:rsidRPr="00CA0BCD" w:rsidRDefault="00CA0BCD" w:rsidP="007F56BE">
      <w:pPr>
        <w:pStyle w:val="a5"/>
        <w:tabs>
          <w:tab w:val="left" w:pos="0"/>
          <w:tab w:val="left" w:pos="142"/>
          <w:tab w:val="left" w:pos="284"/>
        </w:tabs>
        <w:snapToGrid w:val="0"/>
        <w:spacing w:line="240" w:lineRule="auto"/>
        <w:ind w:left="0" w:firstLine="0"/>
        <w:rPr>
          <w:snapToGrid/>
          <w:sz w:val="26"/>
          <w:szCs w:val="26"/>
        </w:rPr>
      </w:pPr>
      <w:r w:rsidRPr="00CA0BCD">
        <w:rPr>
          <w:sz w:val="26"/>
          <w:szCs w:val="26"/>
        </w:rPr>
        <w:t>4</w:t>
      </w:r>
      <w:r w:rsidR="009843F0" w:rsidRPr="00CA0BCD">
        <w:rPr>
          <w:sz w:val="26"/>
          <w:szCs w:val="26"/>
        </w:rPr>
        <w:t xml:space="preserve">. </w:t>
      </w:r>
      <w:r w:rsidR="00887D79" w:rsidRPr="00CA0BCD">
        <w:rPr>
          <w:sz w:val="26"/>
          <w:szCs w:val="26"/>
        </w:rPr>
        <w:t xml:space="preserve">Процедура переторжки осуществлялась с использованием средств электронной торговой площадки </w:t>
      </w:r>
      <w:r w:rsidR="00887D79" w:rsidRPr="00CA0BCD">
        <w:rPr>
          <w:snapToGrid/>
          <w:sz w:val="26"/>
          <w:szCs w:val="26"/>
        </w:rPr>
        <w:t>на Интернет-сайте https://rushydro.roseltorg.ru</w:t>
      </w:r>
      <w:r w:rsidR="00887D79" w:rsidRPr="00CA0BCD">
        <w:rPr>
          <w:sz w:val="26"/>
          <w:szCs w:val="26"/>
        </w:rPr>
        <w:t xml:space="preserve"> в присутствии секретаря Закупочной комиссии.</w:t>
      </w:r>
    </w:p>
    <w:p w:rsidR="00502731" w:rsidRPr="00CA0BCD" w:rsidRDefault="005F1425" w:rsidP="00CA0BCD">
      <w:pPr>
        <w:pStyle w:val="a5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napToGrid w:val="0"/>
        <w:spacing w:line="240" w:lineRule="auto"/>
        <w:ind w:hanging="927"/>
        <w:rPr>
          <w:snapToGrid/>
          <w:sz w:val="26"/>
          <w:szCs w:val="26"/>
        </w:rPr>
      </w:pPr>
      <w:r w:rsidRPr="00CA0BCD">
        <w:rPr>
          <w:snapToGrid/>
          <w:sz w:val="26"/>
          <w:szCs w:val="26"/>
        </w:rPr>
        <w:t xml:space="preserve">Дата и время начала процедуры </w:t>
      </w:r>
      <w:r w:rsidR="000346A8" w:rsidRPr="00CA0BCD">
        <w:rPr>
          <w:snapToGrid/>
          <w:sz w:val="26"/>
          <w:szCs w:val="26"/>
        </w:rPr>
        <w:t>переторжки</w:t>
      </w:r>
      <w:r w:rsidRPr="00CA0BCD">
        <w:rPr>
          <w:snapToGrid/>
          <w:sz w:val="26"/>
          <w:szCs w:val="26"/>
        </w:rPr>
        <w:t xml:space="preserve">: </w:t>
      </w:r>
      <w:r w:rsidR="00502731" w:rsidRPr="00CA0BCD">
        <w:rPr>
          <w:snapToGrid/>
          <w:sz w:val="26"/>
          <w:szCs w:val="26"/>
        </w:rPr>
        <w:t xml:space="preserve">15:00 (время амурское) </w:t>
      </w:r>
      <w:r w:rsidR="00CA0BCD" w:rsidRPr="00CA0BCD">
        <w:rPr>
          <w:snapToGrid/>
          <w:sz w:val="26"/>
          <w:szCs w:val="26"/>
        </w:rPr>
        <w:t>11</w:t>
      </w:r>
      <w:r w:rsidR="009843F0" w:rsidRPr="00CA0BCD">
        <w:rPr>
          <w:snapToGrid/>
          <w:sz w:val="26"/>
          <w:szCs w:val="26"/>
        </w:rPr>
        <w:t>.03.2021</w:t>
      </w:r>
      <w:r w:rsidR="00502731" w:rsidRPr="00CA0BCD">
        <w:rPr>
          <w:snapToGrid/>
          <w:sz w:val="26"/>
          <w:szCs w:val="26"/>
        </w:rPr>
        <w:t xml:space="preserve"> г.</w:t>
      </w:r>
    </w:p>
    <w:p w:rsidR="00502731" w:rsidRPr="00CA0BCD" w:rsidRDefault="005F1425" w:rsidP="007F56BE">
      <w:pPr>
        <w:numPr>
          <w:ilvl w:val="0"/>
          <w:numId w:val="14"/>
        </w:numPr>
        <w:tabs>
          <w:tab w:val="left" w:pos="0"/>
          <w:tab w:val="left" w:pos="142"/>
          <w:tab w:val="left" w:pos="284"/>
        </w:tabs>
        <w:snapToGrid w:val="0"/>
        <w:spacing w:line="240" w:lineRule="auto"/>
        <w:ind w:left="0" w:firstLine="0"/>
        <w:contextualSpacing/>
        <w:rPr>
          <w:snapToGrid/>
          <w:sz w:val="26"/>
          <w:szCs w:val="26"/>
        </w:rPr>
      </w:pPr>
      <w:r w:rsidRPr="00CA0BCD">
        <w:rPr>
          <w:snapToGrid/>
          <w:sz w:val="26"/>
          <w:szCs w:val="26"/>
        </w:rPr>
        <w:t xml:space="preserve">Место проведения процедуры </w:t>
      </w:r>
      <w:r w:rsidR="00887D79" w:rsidRPr="00CA0BCD">
        <w:rPr>
          <w:snapToGrid/>
          <w:sz w:val="26"/>
          <w:szCs w:val="26"/>
        </w:rPr>
        <w:t>переторжки</w:t>
      </w:r>
      <w:r w:rsidRPr="00CA0BCD">
        <w:rPr>
          <w:snapToGrid/>
          <w:sz w:val="26"/>
          <w:szCs w:val="26"/>
        </w:rPr>
        <w:t xml:space="preserve">: Единая электронная торговая площадка по адресу: </w:t>
      </w:r>
      <w:hyperlink r:id="rId9" w:history="1">
        <w:r w:rsidR="00502731" w:rsidRPr="00CA0BCD">
          <w:rPr>
            <w:rStyle w:val="af0"/>
            <w:snapToGrid/>
            <w:sz w:val="26"/>
            <w:szCs w:val="26"/>
          </w:rPr>
          <w:t>https://rushydro.roseltorg.ru»</w:t>
        </w:r>
      </w:hyperlink>
      <w:r w:rsidRPr="00CA0BCD">
        <w:rPr>
          <w:snapToGrid/>
          <w:sz w:val="26"/>
          <w:szCs w:val="26"/>
        </w:rPr>
        <w:t>.</w:t>
      </w:r>
    </w:p>
    <w:p w:rsidR="005F1425" w:rsidRPr="00CA0BCD" w:rsidRDefault="00887D79" w:rsidP="007F56BE">
      <w:pPr>
        <w:numPr>
          <w:ilvl w:val="0"/>
          <w:numId w:val="14"/>
        </w:numPr>
        <w:tabs>
          <w:tab w:val="left" w:pos="0"/>
          <w:tab w:val="left" w:pos="142"/>
          <w:tab w:val="left" w:pos="284"/>
        </w:tabs>
        <w:snapToGrid w:val="0"/>
        <w:spacing w:line="240" w:lineRule="auto"/>
        <w:ind w:left="0" w:firstLine="0"/>
        <w:contextualSpacing/>
        <w:rPr>
          <w:snapToGrid/>
          <w:sz w:val="26"/>
          <w:szCs w:val="26"/>
        </w:rPr>
      </w:pPr>
      <w:r w:rsidRPr="00CA0BCD">
        <w:rPr>
          <w:snapToGrid/>
          <w:sz w:val="26"/>
          <w:szCs w:val="26"/>
        </w:rPr>
        <w:t>В результате проведения переторжки условия заявок на участие в закупке были изменены следующим образом:</w:t>
      </w:r>
    </w:p>
    <w:tbl>
      <w:tblPr>
        <w:tblStyle w:val="12"/>
        <w:tblW w:w="9914" w:type="dxa"/>
        <w:tblLayout w:type="fixed"/>
        <w:tblLook w:val="04A0" w:firstRow="1" w:lastRow="0" w:firstColumn="1" w:lastColumn="0" w:noHBand="0" w:noVBand="1"/>
      </w:tblPr>
      <w:tblGrid>
        <w:gridCol w:w="491"/>
        <w:gridCol w:w="5146"/>
        <w:gridCol w:w="2126"/>
        <w:gridCol w:w="2151"/>
      </w:tblGrid>
      <w:tr w:rsidR="00D030C9" w:rsidRPr="00F41BA2" w:rsidTr="00D030C9">
        <w:trPr>
          <w:trHeight w:val="678"/>
        </w:trPr>
        <w:tc>
          <w:tcPr>
            <w:tcW w:w="491" w:type="dxa"/>
            <w:hideMark/>
          </w:tcPr>
          <w:p w:rsidR="00D030C9" w:rsidRPr="00CA0BCD" w:rsidRDefault="00D030C9" w:rsidP="005F1425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CA0BCD">
              <w:rPr>
                <w:b/>
                <w:i/>
                <w:sz w:val="22"/>
                <w:szCs w:val="22"/>
              </w:rPr>
              <w:t>№</w:t>
            </w:r>
          </w:p>
          <w:p w:rsidR="00D030C9" w:rsidRPr="00CA0BCD" w:rsidRDefault="00D030C9" w:rsidP="005F1425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CA0BCD">
              <w:rPr>
                <w:b/>
                <w:i/>
                <w:sz w:val="22"/>
                <w:szCs w:val="22"/>
              </w:rPr>
              <w:t>п/п</w:t>
            </w:r>
          </w:p>
        </w:tc>
        <w:tc>
          <w:tcPr>
            <w:tcW w:w="5146" w:type="dxa"/>
          </w:tcPr>
          <w:p w:rsidR="00D030C9" w:rsidRPr="00CA0BCD" w:rsidRDefault="00D030C9" w:rsidP="005F1425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CA0BCD">
              <w:rPr>
                <w:b/>
                <w:i/>
                <w:sz w:val="22"/>
                <w:szCs w:val="22"/>
              </w:rPr>
              <w:t>Наименование Участника закупки ИНН Участника и/или его идентификационный номер</w:t>
            </w:r>
          </w:p>
        </w:tc>
        <w:tc>
          <w:tcPr>
            <w:tcW w:w="2126" w:type="dxa"/>
            <w:hideMark/>
          </w:tcPr>
          <w:p w:rsidR="00D030C9" w:rsidRPr="00CA0BCD" w:rsidRDefault="00D030C9" w:rsidP="00887D79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CA0BCD">
              <w:rPr>
                <w:b/>
                <w:i/>
                <w:sz w:val="22"/>
                <w:szCs w:val="22"/>
              </w:rPr>
              <w:t xml:space="preserve">Цена заявки до переторжки, </w:t>
            </w:r>
          </w:p>
          <w:p w:rsidR="00D030C9" w:rsidRPr="00CA0BCD" w:rsidRDefault="00D030C9" w:rsidP="00887D79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CA0BCD">
              <w:rPr>
                <w:b/>
                <w:i/>
                <w:sz w:val="22"/>
                <w:szCs w:val="22"/>
              </w:rPr>
              <w:t>руб. без НДС, а также иные условия заявки, являющиеся предметом переторжки</w:t>
            </w:r>
          </w:p>
        </w:tc>
        <w:tc>
          <w:tcPr>
            <w:tcW w:w="2151" w:type="dxa"/>
          </w:tcPr>
          <w:p w:rsidR="00D030C9" w:rsidRPr="00CA0BCD" w:rsidRDefault="00D030C9" w:rsidP="00887D79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CA0BCD">
              <w:rPr>
                <w:b/>
                <w:i/>
                <w:sz w:val="22"/>
                <w:szCs w:val="22"/>
              </w:rPr>
              <w:t xml:space="preserve">Цена заявки после переторжки, </w:t>
            </w:r>
          </w:p>
          <w:p w:rsidR="00D030C9" w:rsidRPr="00CA0BCD" w:rsidRDefault="00D030C9" w:rsidP="00887D79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CA0BCD">
              <w:rPr>
                <w:b/>
                <w:i/>
                <w:sz w:val="22"/>
                <w:szCs w:val="22"/>
              </w:rPr>
              <w:t>руб. без НДС, а также иные условия заявки, являющиеся предметом переторжки</w:t>
            </w:r>
          </w:p>
        </w:tc>
      </w:tr>
      <w:tr w:rsidR="00BA628C" w:rsidRPr="005F1425" w:rsidTr="00BA628C">
        <w:trPr>
          <w:trHeight w:val="447"/>
        </w:trPr>
        <w:tc>
          <w:tcPr>
            <w:tcW w:w="491" w:type="dxa"/>
          </w:tcPr>
          <w:p w:rsidR="00BA628C" w:rsidRPr="00CA0BCD" w:rsidRDefault="00BA628C" w:rsidP="00BA628C">
            <w:pPr>
              <w:spacing w:line="240" w:lineRule="auto"/>
              <w:ind w:firstLine="0"/>
              <w:jc w:val="left"/>
              <w:rPr>
                <w:rFonts w:eastAsiaTheme="minorHAnsi"/>
                <w:color w:val="333333"/>
                <w:sz w:val="22"/>
                <w:szCs w:val="22"/>
                <w:lang w:eastAsia="en-US"/>
              </w:rPr>
            </w:pPr>
            <w:r w:rsidRPr="00CA0BCD">
              <w:rPr>
                <w:rFonts w:eastAsiaTheme="minorHAnsi"/>
                <w:color w:val="333333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28C" w:rsidRPr="00CA0BCD" w:rsidRDefault="00CA0BCD" w:rsidP="00CA0BC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A0BCD">
              <w:rPr>
                <w:sz w:val="22"/>
                <w:szCs w:val="22"/>
              </w:rPr>
              <w:t>АКЦИОНЕРНОЕ ОБЩЕСТВО "РИМ ТОРГОВЫЙ ДОМ" ИНН/КПП 5402531392/540201001ОГРН 1105476075550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28C" w:rsidRPr="00CA0BCD" w:rsidRDefault="00CA0BCD" w:rsidP="00BA628C">
            <w:pPr>
              <w:ind w:firstLine="34"/>
              <w:jc w:val="center"/>
              <w:rPr>
                <w:sz w:val="22"/>
                <w:szCs w:val="22"/>
              </w:rPr>
            </w:pPr>
            <w:r w:rsidRPr="00CA0BCD">
              <w:rPr>
                <w:sz w:val="22"/>
                <w:szCs w:val="22"/>
              </w:rPr>
              <w:t>1861125</w:t>
            </w:r>
            <w:r w:rsidRPr="00CA0BCD">
              <w:rPr>
                <w:sz w:val="22"/>
                <w:szCs w:val="22"/>
              </w:rPr>
              <w:t>,00</w:t>
            </w:r>
          </w:p>
        </w:tc>
        <w:tc>
          <w:tcPr>
            <w:tcW w:w="2151" w:type="dxa"/>
          </w:tcPr>
          <w:p w:rsidR="00BA628C" w:rsidRPr="00CA0BCD" w:rsidRDefault="00CA0BCD" w:rsidP="007F56BE">
            <w:pPr>
              <w:ind w:firstLine="34"/>
              <w:jc w:val="center"/>
              <w:rPr>
                <w:sz w:val="22"/>
                <w:szCs w:val="22"/>
              </w:rPr>
            </w:pPr>
            <w:r w:rsidRPr="00CA0BCD">
              <w:rPr>
                <w:sz w:val="22"/>
                <w:szCs w:val="22"/>
              </w:rPr>
              <w:t>1695855</w:t>
            </w:r>
            <w:r w:rsidRPr="00CA0BCD">
              <w:rPr>
                <w:sz w:val="22"/>
                <w:szCs w:val="22"/>
              </w:rPr>
              <w:t>,00</w:t>
            </w:r>
          </w:p>
        </w:tc>
      </w:tr>
      <w:tr w:rsidR="00BA628C" w:rsidRPr="005F1425" w:rsidTr="00BA628C">
        <w:trPr>
          <w:trHeight w:val="447"/>
        </w:trPr>
        <w:tc>
          <w:tcPr>
            <w:tcW w:w="491" w:type="dxa"/>
          </w:tcPr>
          <w:p w:rsidR="00BA628C" w:rsidRPr="00CA0BCD" w:rsidRDefault="00BA628C" w:rsidP="00BA628C">
            <w:pPr>
              <w:spacing w:line="240" w:lineRule="auto"/>
              <w:ind w:firstLine="0"/>
              <w:jc w:val="left"/>
              <w:rPr>
                <w:rFonts w:eastAsiaTheme="minorHAnsi"/>
                <w:color w:val="333333"/>
                <w:sz w:val="22"/>
                <w:szCs w:val="22"/>
                <w:lang w:eastAsia="en-US"/>
              </w:rPr>
            </w:pPr>
            <w:r w:rsidRPr="00CA0BCD">
              <w:rPr>
                <w:rFonts w:eastAsiaTheme="minorHAnsi"/>
                <w:color w:val="333333"/>
                <w:sz w:val="22"/>
                <w:szCs w:val="22"/>
                <w:lang w:eastAsia="en-US"/>
              </w:rPr>
              <w:lastRenderedPageBreak/>
              <w:t>2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28C" w:rsidRPr="00CA0BCD" w:rsidRDefault="00CA0BCD" w:rsidP="00CA0BCD">
            <w:pPr>
              <w:tabs>
                <w:tab w:val="left" w:pos="851"/>
              </w:tabs>
              <w:spacing w:line="240" w:lineRule="auto"/>
              <w:ind w:firstLine="81"/>
              <w:jc w:val="left"/>
              <w:rPr>
                <w:sz w:val="22"/>
                <w:szCs w:val="22"/>
              </w:rPr>
            </w:pPr>
            <w:r w:rsidRPr="00CA0BCD">
              <w:rPr>
                <w:sz w:val="22"/>
                <w:szCs w:val="22"/>
              </w:rPr>
              <w:t>АКЦИОНЕРНОЕ ОБЩЕСТВО "ЭЛЕКТРОТЕХНИЧЕСКИЕ ЗАВОДЫ "ЭНЕРГОМЕРА" ИНН/КПП 2635133470/263501001 ОГРН 1102635005384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28C" w:rsidRPr="00CA0BCD" w:rsidRDefault="00CA0BCD" w:rsidP="00BA628C">
            <w:pPr>
              <w:ind w:firstLine="34"/>
              <w:jc w:val="center"/>
              <w:rPr>
                <w:sz w:val="22"/>
                <w:szCs w:val="22"/>
              </w:rPr>
            </w:pPr>
            <w:r w:rsidRPr="00CA0BCD">
              <w:rPr>
                <w:sz w:val="22"/>
                <w:szCs w:val="22"/>
              </w:rPr>
              <w:t>2290947,75</w:t>
            </w:r>
          </w:p>
        </w:tc>
        <w:tc>
          <w:tcPr>
            <w:tcW w:w="2151" w:type="dxa"/>
          </w:tcPr>
          <w:p w:rsidR="00BA628C" w:rsidRPr="00CA0BCD" w:rsidRDefault="00CA0BCD" w:rsidP="007F56BE">
            <w:pPr>
              <w:ind w:firstLine="34"/>
              <w:jc w:val="center"/>
              <w:rPr>
                <w:sz w:val="22"/>
                <w:szCs w:val="22"/>
              </w:rPr>
            </w:pPr>
            <w:r w:rsidRPr="00CA0BCD">
              <w:rPr>
                <w:sz w:val="22"/>
                <w:szCs w:val="22"/>
              </w:rPr>
              <w:t>1694799.55</w:t>
            </w:r>
          </w:p>
        </w:tc>
      </w:tr>
    </w:tbl>
    <w:p w:rsidR="00A90D04" w:rsidRDefault="00A90D04" w:rsidP="00284396">
      <w:pPr>
        <w:spacing w:line="240" w:lineRule="auto"/>
        <w:ind w:firstLine="0"/>
        <w:rPr>
          <w:b/>
          <w:i/>
          <w:sz w:val="26"/>
          <w:szCs w:val="26"/>
        </w:rPr>
      </w:pPr>
    </w:p>
    <w:p w:rsidR="007F56BE" w:rsidRDefault="007F56BE" w:rsidP="00110380">
      <w:pPr>
        <w:spacing w:line="240" w:lineRule="auto"/>
        <w:ind w:firstLine="0"/>
        <w:jc w:val="left"/>
        <w:rPr>
          <w:b/>
          <w:i/>
          <w:sz w:val="26"/>
          <w:szCs w:val="26"/>
        </w:rPr>
      </w:pPr>
    </w:p>
    <w:tbl>
      <w:tblPr>
        <w:tblStyle w:val="a6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659"/>
      </w:tblGrid>
      <w:tr w:rsidR="00650FFE" w:rsidTr="00CA0BCD">
        <w:tc>
          <w:tcPr>
            <w:tcW w:w="3115" w:type="dxa"/>
          </w:tcPr>
          <w:p w:rsidR="00650FFE" w:rsidRDefault="00650FFE" w:rsidP="00650FFE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650FFE" w:rsidRDefault="00650FFE" w:rsidP="00650FFE">
            <w:pPr>
              <w:spacing w:line="240" w:lineRule="auto"/>
              <w:ind w:firstLine="0"/>
            </w:pPr>
            <w:r>
              <w:rPr>
                <w:b/>
                <w:i/>
                <w:sz w:val="24"/>
                <w:szCs w:val="24"/>
              </w:rPr>
              <w:t>С</w:t>
            </w:r>
            <w:r w:rsidRPr="000C02F6">
              <w:rPr>
                <w:b/>
                <w:i/>
                <w:sz w:val="24"/>
                <w:szCs w:val="24"/>
              </w:rPr>
              <w:t xml:space="preserve">екретарь </w:t>
            </w:r>
            <w:r>
              <w:rPr>
                <w:b/>
                <w:i/>
                <w:sz w:val="24"/>
                <w:szCs w:val="24"/>
              </w:rPr>
              <w:t>Закупочной комиссии 1</w:t>
            </w:r>
            <w:r w:rsidRPr="000C02F6">
              <w:rPr>
                <w:b/>
                <w:i/>
                <w:sz w:val="24"/>
                <w:szCs w:val="24"/>
              </w:rPr>
              <w:t xml:space="preserve"> уровня</w:t>
            </w:r>
          </w:p>
        </w:tc>
        <w:tc>
          <w:tcPr>
            <w:tcW w:w="3115" w:type="dxa"/>
          </w:tcPr>
          <w:p w:rsidR="00650FFE" w:rsidRDefault="00650FFE" w:rsidP="00CA5AD8">
            <w:pPr>
              <w:jc w:val="center"/>
            </w:pPr>
            <w:bookmarkStart w:id="0" w:name="_GoBack"/>
            <w:bookmarkEnd w:id="0"/>
          </w:p>
        </w:tc>
        <w:tc>
          <w:tcPr>
            <w:tcW w:w="3659" w:type="dxa"/>
          </w:tcPr>
          <w:p w:rsidR="00650FFE" w:rsidRDefault="00650FFE" w:rsidP="00650FFE">
            <w:pPr>
              <w:ind w:firstLine="0"/>
              <w:rPr>
                <w:b/>
                <w:i/>
                <w:sz w:val="26"/>
                <w:szCs w:val="26"/>
              </w:rPr>
            </w:pPr>
          </w:p>
          <w:p w:rsidR="00650FFE" w:rsidRPr="001F6B05" w:rsidRDefault="00650FFE" w:rsidP="00650FFE">
            <w:pPr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Г.М. Терёшкина</w:t>
            </w:r>
          </w:p>
          <w:p w:rsidR="00650FFE" w:rsidRDefault="00650FFE" w:rsidP="00CA5AD8">
            <w:pPr>
              <w:jc w:val="center"/>
            </w:pPr>
          </w:p>
        </w:tc>
      </w:tr>
    </w:tbl>
    <w:p w:rsidR="00A90D04" w:rsidRPr="00650FFE" w:rsidRDefault="009E0EC5" w:rsidP="00650FFE">
      <w:pPr>
        <w:spacing w:line="240" w:lineRule="auto"/>
        <w:ind w:firstLine="0"/>
        <w:jc w:val="left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                                               </w:t>
      </w:r>
      <w:r w:rsidR="000C02F6" w:rsidRPr="001F6B05">
        <w:rPr>
          <w:b/>
          <w:i/>
          <w:sz w:val="26"/>
          <w:szCs w:val="26"/>
        </w:rPr>
        <w:tab/>
      </w:r>
      <w:r w:rsidR="00110380">
        <w:rPr>
          <w:b/>
          <w:i/>
          <w:sz w:val="26"/>
          <w:szCs w:val="26"/>
        </w:rPr>
        <w:t xml:space="preserve">                </w:t>
      </w:r>
    </w:p>
    <w:p w:rsidR="000F562C" w:rsidRPr="007F56BE" w:rsidRDefault="000F562C" w:rsidP="000F562C">
      <w:pPr>
        <w:tabs>
          <w:tab w:val="right" w:pos="9360"/>
        </w:tabs>
        <w:spacing w:line="240" w:lineRule="auto"/>
        <w:ind w:firstLine="0"/>
        <w:rPr>
          <w:snapToGrid/>
          <w:color w:val="000000" w:themeColor="text1"/>
          <w:sz w:val="20"/>
        </w:rPr>
      </w:pPr>
      <w:r w:rsidRPr="007F56BE">
        <w:rPr>
          <w:snapToGrid/>
          <w:color w:val="000000" w:themeColor="text1"/>
          <w:sz w:val="20"/>
        </w:rPr>
        <w:t>Тел. (4162)397-</w:t>
      </w:r>
      <w:r w:rsidR="00BA628C" w:rsidRPr="007F56BE">
        <w:rPr>
          <w:snapToGrid/>
          <w:color w:val="000000" w:themeColor="text1"/>
          <w:sz w:val="20"/>
        </w:rPr>
        <w:t>260</w:t>
      </w:r>
    </w:p>
    <w:p w:rsidR="00A90D04" w:rsidRDefault="00A90D04" w:rsidP="004C2EBD">
      <w:pPr>
        <w:pStyle w:val="ad"/>
        <w:jc w:val="both"/>
        <w:rPr>
          <w:i/>
          <w:sz w:val="22"/>
          <w:szCs w:val="22"/>
        </w:rPr>
      </w:pPr>
    </w:p>
    <w:sectPr w:rsidR="00A90D04" w:rsidSect="00A75E12">
      <w:headerReference w:type="default" r:id="rId10"/>
      <w:footerReference w:type="default" r:id="rId11"/>
      <w:pgSz w:w="11906" w:h="16838"/>
      <w:pgMar w:top="709" w:right="850" w:bottom="568" w:left="1418" w:header="142" w:footer="312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1397" w:rsidRDefault="00DD1397" w:rsidP="00E2330B">
      <w:pPr>
        <w:spacing w:line="240" w:lineRule="auto"/>
      </w:pPr>
      <w:r>
        <w:separator/>
      </w:r>
    </w:p>
  </w:endnote>
  <w:endnote w:type="continuationSeparator" w:id="0">
    <w:p w:rsidR="00DD1397" w:rsidRDefault="00DD1397" w:rsidP="00E2330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61453457"/>
      <w:docPartObj>
        <w:docPartGallery w:val="Page Numbers (Bottom of Page)"/>
        <w:docPartUnique/>
      </w:docPartObj>
    </w:sdtPr>
    <w:sdtEndPr/>
    <w:sdtContent>
      <w:p w:rsidR="00E2330B" w:rsidRDefault="00E2330B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50AF">
          <w:rPr>
            <w:noProof/>
          </w:rPr>
          <w:t>2</w:t>
        </w:r>
        <w:r>
          <w:fldChar w:fldCharType="end"/>
        </w:r>
      </w:p>
    </w:sdtContent>
  </w:sdt>
  <w:p w:rsidR="00E2330B" w:rsidRDefault="00E2330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1397" w:rsidRDefault="00DD1397" w:rsidP="00E2330B">
      <w:pPr>
        <w:spacing w:line="240" w:lineRule="auto"/>
      </w:pPr>
      <w:r>
        <w:separator/>
      </w:r>
    </w:p>
  </w:footnote>
  <w:footnote w:type="continuationSeparator" w:id="0">
    <w:p w:rsidR="00DD1397" w:rsidRDefault="00DD1397" w:rsidP="00E2330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3924" w:rsidRPr="00373924" w:rsidRDefault="00373924" w:rsidP="00373924">
    <w:pPr>
      <w:pStyle w:val="a7"/>
      <w:jc w:val="right"/>
      <w:rPr>
        <w:i/>
        <w:sz w:val="18"/>
        <w:szCs w:val="18"/>
      </w:rPr>
    </w:pPr>
    <w:r>
      <w:rPr>
        <w:i/>
        <w:sz w:val="18"/>
        <w:szCs w:val="18"/>
      </w:rPr>
      <w:t xml:space="preserve">Протокол переторжки закупка </w:t>
    </w:r>
    <w:r w:rsidR="00BA628C">
      <w:rPr>
        <w:i/>
        <w:sz w:val="18"/>
        <w:szCs w:val="18"/>
      </w:rPr>
      <w:t>1376</w:t>
    </w:r>
    <w:r w:rsidR="00C813E2">
      <w:rPr>
        <w:i/>
        <w:sz w:val="18"/>
        <w:szCs w:val="18"/>
      </w:rPr>
      <w:t>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442BD0"/>
    <w:multiLevelType w:val="hybridMultilevel"/>
    <w:tmpl w:val="4D02D054"/>
    <w:lvl w:ilvl="0" w:tplc="96A22E2A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FCE4A9C"/>
    <w:multiLevelType w:val="hybridMultilevel"/>
    <w:tmpl w:val="913AD0A8"/>
    <w:lvl w:ilvl="0" w:tplc="D340C12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FE67A21"/>
    <w:multiLevelType w:val="hybridMultilevel"/>
    <w:tmpl w:val="1BDC0CD2"/>
    <w:lvl w:ilvl="0" w:tplc="1BC852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10C4C0E"/>
    <w:multiLevelType w:val="hybridMultilevel"/>
    <w:tmpl w:val="D850F9F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A14E08"/>
    <w:multiLevelType w:val="multilevel"/>
    <w:tmpl w:val="1548AC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russianLow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43E03BEC"/>
    <w:multiLevelType w:val="hybridMultilevel"/>
    <w:tmpl w:val="8F0C63CA"/>
    <w:lvl w:ilvl="0" w:tplc="AF26BA52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5D2824B4"/>
    <w:multiLevelType w:val="hybridMultilevel"/>
    <w:tmpl w:val="2B8C1522"/>
    <w:lvl w:ilvl="0" w:tplc="306E544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770005AF"/>
    <w:multiLevelType w:val="hybridMultilevel"/>
    <w:tmpl w:val="1BDC0CD2"/>
    <w:lvl w:ilvl="0" w:tplc="1BC852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7C4E037C"/>
    <w:multiLevelType w:val="hybridMultilevel"/>
    <w:tmpl w:val="9942F966"/>
    <w:lvl w:ilvl="0" w:tplc="EC12EEAC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8"/>
  </w:num>
  <w:num w:numId="5">
    <w:abstractNumId w:val="2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5"/>
  </w:num>
  <w:num w:numId="10">
    <w:abstractNumId w:val="3"/>
  </w:num>
  <w:num w:numId="11">
    <w:abstractNumId w:val="1"/>
  </w:num>
  <w:num w:numId="12">
    <w:abstractNumId w:val="6"/>
  </w:num>
  <w:num w:numId="13">
    <w:abstractNumId w:val="9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83E"/>
    <w:rsid w:val="000208C7"/>
    <w:rsid w:val="00021F38"/>
    <w:rsid w:val="00026719"/>
    <w:rsid w:val="00027EDF"/>
    <w:rsid w:val="000311DF"/>
    <w:rsid w:val="000346A8"/>
    <w:rsid w:val="00035B98"/>
    <w:rsid w:val="000413A5"/>
    <w:rsid w:val="00045F89"/>
    <w:rsid w:val="00054353"/>
    <w:rsid w:val="00054F66"/>
    <w:rsid w:val="00063850"/>
    <w:rsid w:val="000738AE"/>
    <w:rsid w:val="00073C93"/>
    <w:rsid w:val="000776D4"/>
    <w:rsid w:val="00081793"/>
    <w:rsid w:val="00085372"/>
    <w:rsid w:val="00090E8A"/>
    <w:rsid w:val="00095FB8"/>
    <w:rsid w:val="000A00FA"/>
    <w:rsid w:val="000B10AC"/>
    <w:rsid w:val="000B5018"/>
    <w:rsid w:val="000B69D5"/>
    <w:rsid w:val="000C02F6"/>
    <w:rsid w:val="000C2A34"/>
    <w:rsid w:val="000C3448"/>
    <w:rsid w:val="000E4DD7"/>
    <w:rsid w:val="000E5539"/>
    <w:rsid w:val="000E64D8"/>
    <w:rsid w:val="000F4AF9"/>
    <w:rsid w:val="000F562C"/>
    <w:rsid w:val="0010025A"/>
    <w:rsid w:val="00102A1F"/>
    <w:rsid w:val="00110380"/>
    <w:rsid w:val="00110421"/>
    <w:rsid w:val="001275F7"/>
    <w:rsid w:val="00130F14"/>
    <w:rsid w:val="00132008"/>
    <w:rsid w:val="001339B2"/>
    <w:rsid w:val="001364B0"/>
    <w:rsid w:val="0013682E"/>
    <w:rsid w:val="00137404"/>
    <w:rsid w:val="00143D14"/>
    <w:rsid w:val="00147122"/>
    <w:rsid w:val="00147B7D"/>
    <w:rsid w:val="00153BE1"/>
    <w:rsid w:val="00155109"/>
    <w:rsid w:val="00156A55"/>
    <w:rsid w:val="00161760"/>
    <w:rsid w:val="001641D8"/>
    <w:rsid w:val="001646C6"/>
    <w:rsid w:val="0016571E"/>
    <w:rsid w:val="00165ADD"/>
    <w:rsid w:val="00170F38"/>
    <w:rsid w:val="0017226F"/>
    <w:rsid w:val="00174684"/>
    <w:rsid w:val="001804BB"/>
    <w:rsid w:val="001807E8"/>
    <w:rsid w:val="00181C1F"/>
    <w:rsid w:val="00184730"/>
    <w:rsid w:val="00187FAF"/>
    <w:rsid w:val="00193C81"/>
    <w:rsid w:val="00194F24"/>
    <w:rsid w:val="00197A38"/>
    <w:rsid w:val="001A1CD1"/>
    <w:rsid w:val="001B161F"/>
    <w:rsid w:val="001B2AE8"/>
    <w:rsid w:val="001B5501"/>
    <w:rsid w:val="001C07E4"/>
    <w:rsid w:val="001D44CC"/>
    <w:rsid w:val="001D4A9E"/>
    <w:rsid w:val="001D5E8B"/>
    <w:rsid w:val="001E10C3"/>
    <w:rsid w:val="001E2094"/>
    <w:rsid w:val="001E317C"/>
    <w:rsid w:val="001E4070"/>
    <w:rsid w:val="001E4322"/>
    <w:rsid w:val="001E63E0"/>
    <w:rsid w:val="001F0AF4"/>
    <w:rsid w:val="001F133D"/>
    <w:rsid w:val="001F2740"/>
    <w:rsid w:val="001F48A5"/>
    <w:rsid w:val="001F6B05"/>
    <w:rsid w:val="002062DE"/>
    <w:rsid w:val="00210EF2"/>
    <w:rsid w:val="0021297F"/>
    <w:rsid w:val="0022032D"/>
    <w:rsid w:val="0022056E"/>
    <w:rsid w:val="0022195E"/>
    <w:rsid w:val="00224BE0"/>
    <w:rsid w:val="00242018"/>
    <w:rsid w:val="00242147"/>
    <w:rsid w:val="00247039"/>
    <w:rsid w:val="00247750"/>
    <w:rsid w:val="00247AC8"/>
    <w:rsid w:val="00251F2C"/>
    <w:rsid w:val="00256593"/>
    <w:rsid w:val="002611A3"/>
    <w:rsid w:val="002621A3"/>
    <w:rsid w:val="00281D72"/>
    <w:rsid w:val="00284396"/>
    <w:rsid w:val="00292C03"/>
    <w:rsid w:val="00293AAD"/>
    <w:rsid w:val="002954C7"/>
    <w:rsid w:val="00295C19"/>
    <w:rsid w:val="00295DAE"/>
    <w:rsid w:val="002B7885"/>
    <w:rsid w:val="002C0D0C"/>
    <w:rsid w:val="002C3496"/>
    <w:rsid w:val="002D4BEF"/>
    <w:rsid w:val="002D7F7E"/>
    <w:rsid w:val="002E003C"/>
    <w:rsid w:val="002E3536"/>
    <w:rsid w:val="002E40C4"/>
    <w:rsid w:val="002F31BC"/>
    <w:rsid w:val="002F3B55"/>
    <w:rsid w:val="002F796D"/>
    <w:rsid w:val="00304088"/>
    <w:rsid w:val="00305A21"/>
    <w:rsid w:val="003079E0"/>
    <w:rsid w:val="00307BC8"/>
    <w:rsid w:val="00310B8A"/>
    <w:rsid w:val="00312B04"/>
    <w:rsid w:val="0031635D"/>
    <w:rsid w:val="003169D2"/>
    <w:rsid w:val="00320BC5"/>
    <w:rsid w:val="0032385E"/>
    <w:rsid w:val="00325B0D"/>
    <w:rsid w:val="00330E04"/>
    <w:rsid w:val="00331C1B"/>
    <w:rsid w:val="00340787"/>
    <w:rsid w:val="00344D9B"/>
    <w:rsid w:val="003632A0"/>
    <w:rsid w:val="00364702"/>
    <w:rsid w:val="00365DBC"/>
    <w:rsid w:val="00370765"/>
    <w:rsid w:val="00371A4E"/>
    <w:rsid w:val="00373924"/>
    <w:rsid w:val="00386EF9"/>
    <w:rsid w:val="00393D66"/>
    <w:rsid w:val="0039515F"/>
    <w:rsid w:val="003960B8"/>
    <w:rsid w:val="003A0E3E"/>
    <w:rsid w:val="003A1E53"/>
    <w:rsid w:val="003A5F45"/>
    <w:rsid w:val="003B239D"/>
    <w:rsid w:val="003B5B8B"/>
    <w:rsid w:val="003C0CAD"/>
    <w:rsid w:val="003C531C"/>
    <w:rsid w:val="003D0990"/>
    <w:rsid w:val="003D0B23"/>
    <w:rsid w:val="003E1032"/>
    <w:rsid w:val="003E5331"/>
    <w:rsid w:val="003E6426"/>
    <w:rsid w:val="003F0A19"/>
    <w:rsid w:val="003F0C47"/>
    <w:rsid w:val="003F5125"/>
    <w:rsid w:val="003F76B3"/>
    <w:rsid w:val="00400725"/>
    <w:rsid w:val="00405593"/>
    <w:rsid w:val="0040666D"/>
    <w:rsid w:val="00416929"/>
    <w:rsid w:val="00446BA5"/>
    <w:rsid w:val="00452923"/>
    <w:rsid w:val="00454AD0"/>
    <w:rsid w:val="004572EC"/>
    <w:rsid w:val="00460557"/>
    <w:rsid w:val="00460D7E"/>
    <w:rsid w:val="00462295"/>
    <w:rsid w:val="0047399A"/>
    <w:rsid w:val="004819F5"/>
    <w:rsid w:val="00482380"/>
    <w:rsid w:val="00493277"/>
    <w:rsid w:val="004A1C05"/>
    <w:rsid w:val="004A2157"/>
    <w:rsid w:val="004A263D"/>
    <w:rsid w:val="004A62BA"/>
    <w:rsid w:val="004A7524"/>
    <w:rsid w:val="004B31F1"/>
    <w:rsid w:val="004B3C70"/>
    <w:rsid w:val="004B6F9E"/>
    <w:rsid w:val="004C2EBD"/>
    <w:rsid w:val="004D311E"/>
    <w:rsid w:val="004D5A4C"/>
    <w:rsid w:val="004E7C4B"/>
    <w:rsid w:val="004E7DB2"/>
    <w:rsid w:val="004F1D76"/>
    <w:rsid w:val="004F4381"/>
    <w:rsid w:val="00500520"/>
    <w:rsid w:val="00502731"/>
    <w:rsid w:val="00503A9D"/>
    <w:rsid w:val="005078D1"/>
    <w:rsid w:val="005079BD"/>
    <w:rsid w:val="00515C2C"/>
    <w:rsid w:val="005201C5"/>
    <w:rsid w:val="0052552D"/>
    <w:rsid w:val="00527ACD"/>
    <w:rsid w:val="0053574A"/>
    <w:rsid w:val="005374D9"/>
    <w:rsid w:val="00545EF4"/>
    <w:rsid w:val="00550794"/>
    <w:rsid w:val="00571ED4"/>
    <w:rsid w:val="00572FF5"/>
    <w:rsid w:val="005733E0"/>
    <w:rsid w:val="005734E7"/>
    <w:rsid w:val="00573DE9"/>
    <w:rsid w:val="00575A8A"/>
    <w:rsid w:val="005816F0"/>
    <w:rsid w:val="00584CAA"/>
    <w:rsid w:val="00586D68"/>
    <w:rsid w:val="005A297A"/>
    <w:rsid w:val="005A5308"/>
    <w:rsid w:val="005B00B1"/>
    <w:rsid w:val="005B16C6"/>
    <w:rsid w:val="005C3ECD"/>
    <w:rsid w:val="005C546C"/>
    <w:rsid w:val="005E4263"/>
    <w:rsid w:val="005E5992"/>
    <w:rsid w:val="005E66EC"/>
    <w:rsid w:val="005E7565"/>
    <w:rsid w:val="005F0E16"/>
    <w:rsid w:val="005F1425"/>
    <w:rsid w:val="005F14F2"/>
    <w:rsid w:val="005F2B66"/>
    <w:rsid w:val="00600C4E"/>
    <w:rsid w:val="0060184F"/>
    <w:rsid w:val="0060191A"/>
    <w:rsid w:val="00606DF0"/>
    <w:rsid w:val="00614C7E"/>
    <w:rsid w:val="00620160"/>
    <w:rsid w:val="00624015"/>
    <w:rsid w:val="00625468"/>
    <w:rsid w:val="00631274"/>
    <w:rsid w:val="00641663"/>
    <w:rsid w:val="00642715"/>
    <w:rsid w:val="00647BDA"/>
    <w:rsid w:val="00650FFE"/>
    <w:rsid w:val="00655E70"/>
    <w:rsid w:val="00656096"/>
    <w:rsid w:val="00670E07"/>
    <w:rsid w:val="00673541"/>
    <w:rsid w:val="0068207B"/>
    <w:rsid w:val="0068360D"/>
    <w:rsid w:val="00683FCC"/>
    <w:rsid w:val="00684533"/>
    <w:rsid w:val="00685A3A"/>
    <w:rsid w:val="0069405B"/>
    <w:rsid w:val="006A4349"/>
    <w:rsid w:val="006A4F03"/>
    <w:rsid w:val="006C0892"/>
    <w:rsid w:val="006C2885"/>
    <w:rsid w:val="006C2FC7"/>
    <w:rsid w:val="006D1E59"/>
    <w:rsid w:val="006D53E8"/>
    <w:rsid w:val="006D7370"/>
    <w:rsid w:val="006D799C"/>
    <w:rsid w:val="006D7D11"/>
    <w:rsid w:val="006E041B"/>
    <w:rsid w:val="006F295A"/>
    <w:rsid w:val="00712C50"/>
    <w:rsid w:val="007141E7"/>
    <w:rsid w:val="007153CD"/>
    <w:rsid w:val="007166BF"/>
    <w:rsid w:val="007176BD"/>
    <w:rsid w:val="007202F3"/>
    <w:rsid w:val="00722EB0"/>
    <w:rsid w:val="0072501C"/>
    <w:rsid w:val="00734BED"/>
    <w:rsid w:val="00734C30"/>
    <w:rsid w:val="007413F6"/>
    <w:rsid w:val="0074301D"/>
    <w:rsid w:val="007432F9"/>
    <w:rsid w:val="00743A52"/>
    <w:rsid w:val="0074697F"/>
    <w:rsid w:val="00753081"/>
    <w:rsid w:val="00756C8E"/>
    <w:rsid w:val="007613D8"/>
    <w:rsid w:val="00763E01"/>
    <w:rsid w:val="00766C20"/>
    <w:rsid w:val="00774FAB"/>
    <w:rsid w:val="0077782F"/>
    <w:rsid w:val="007827A6"/>
    <w:rsid w:val="0078685F"/>
    <w:rsid w:val="00791B91"/>
    <w:rsid w:val="00791CB7"/>
    <w:rsid w:val="007950AF"/>
    <w:rsid w:val="00795AA5"/>
    <w:rsid w:val="007B01B7"/>
    <w:rsid w:val="007B13FB"/>
    <w:rsid w:val="007B1C50"/>
    <w:rsid w:val="007B525F"/>
    <w:rsid w:val="007C7474"/>
    <w:rsid w:val="007D30B3"/>
    <w:rsid w:val="007E12A7"/>
    <w:rsid w:val="007E2946"/>
    <w:rsid w:val="007F2B06"/>
    <w:rsid w:val="007F33FC"/>
    <w:rsid w:val="007F5136"/>
    <w:rsid w:val="007F56BE"/>
    <w:rsid w:val="007F5FE3"/>
    <w:rsid w:val="00802C86"/>
    <w:rsid w:val="0080376E"/>
    <w:rsid w:val="008054C2"/>
    <w:rsid w:val="00807A4B"/>
    <w:rsid w:val="00807EDB"/>
    <w:rsid w:val="00814FAD"/>
    <w:rsid w:val="00821D54"/>
    <w:rsid w:val="00825448"/>
    <w:rsid w:val="0083071E"/>
    <w:rsid w:val="00830885"/>
    <w:rsid w:val="008310E2"/>
    <w:rsid w:val="00832230"/>
    <w:rsid w:val="00832C94"/>
    <w:rsid w:val="00832D9B"/>
    <w:rsid w:val="00835A69"/>
    <w:rsid w:val="008360A3"/>
    <w:rsid w:val="00842262"/>
    <w:rsid w:val="00853028"/>
    <w:rsid w:val="00857DFA"/>
    <w:rsid w:val="00860373"/>
    <w:rsid w:val="00863EC4"/>
    <w:rsid w:val="00864D49"/>
    <w:rsid w:val="008672A5"/>
    <w:rsid w:val="00874A97"/>
    <w:rsid w:val="00877B1A"/>
    <w:rsid w:val="008832A3"/>
    <w:rsid w:val="008864B4"/>
    <w:rsid w:val="00887D79"/>
    <w:rsid w:val="008913A7"/>
    <w:rsid w:val="00895377"/>
    <w:rsid w:val="00895E17"/>
    <w:rsid w:val="008A16D9"/>
    <w:rsid w:val="008A543D"/>
    <w:rsid w:val="008A656C"/>
    <w:rsid w:val="008B1E44"/>
    <w:rsid w:val="008B2350"/>
    <w:rsid w:val="008B2416"/>
    <w:rsid w:val="008B5141"/>
    <w:rsid w:val="008B6343"/>
    <w:rsid w:val="008B6BA4"/>
    <w:rsid w:val="008C08CE"/>
    <w:rsid w:val="008C238A"/>
    <w:rsid w:val="008C5534"/>
    <w:rsid w:val="008C7DAC"/>
    <w:rsid w:val="008C7E96"/>
    <w:rsid w:val="008E0ACF"/>
    <w:rsid w:val="008E2806"/>
    <w:rsid w:val="0090084B"/>
    <w:rsid w:val="009015E5"/>
    <w:rsid w:val="00905726"/>
    <w:rsid w:val="00910B32"/>
    <w:rsid w:val="0091395F"/>
    <w:rsid w:val="00921A5C"/>
    <w:rsid w:val="00922EB4"/>
    <w:rsid w:val="00926682"/>
    <w:rsid w:val="0093201C"/>
    <w:rsid w:val="00934239"/>
    <w:rsid w:val="009425E1"/>
    <w:rsid w:val="00942922"/>
    <w:rsid w:val="00954E23"/>
    <w:rsid w:val="00960FAB"/>
    <w:rsid w:val="00961837"/>
    <w:rsid w:val="00963F9D"/>
    <w:rsid w:val="00964978"/>
    <w:rsid w:val="00964A45"/>
    <w:rsid w:val="00965218"/>
    <w:rsid w:val="0096718E"/>
    <w:rsid w:val="009721CC"/>
    <w:rsid w:val="0097229B"/>
    <w:rsid w:val="00973CAF"/>
    <w:rsid w:val="00980C38"/>
    <w:rsid w:val="00983D21"/>
    <w:rsid w:val="009843F0"/>
    <w:rsid w:val="009876CC"/>
    <w:rsid w:val="009971F8"/>
    <w:rsid w:val="00997617"/>
    <w:rsid w:val="009B2B1F"/>
    <w:rsid w:val="009B5A84"/>
    <w:rsid w:val="009C5463"/>
    <w:rsid w:val="009D05AE"/>
    <w:rsid w:val="009D20DD"/>
    <w:rsid w:val="009D2F16"/>
    <w:rsid w:val="009D58F0"/>
    <w:rsid w:val="009D6443"/>
    <w:rsid w:val="009D7A0B"/>
    <w:rsid w:val="009E0EC5"/>
    <w:rsid w:val="009F0238"/>
    <w:rsid w:val="009F683E"/>
    <w:rsid w:val="009F7ADB"/>
    <w:rsid w:val="00A01D5B"/>
    <w:rsid w:val="00A06D1C"/>
    <w:rsid w:val="00A06D77"/>
    <w:rsid w:val="00A06FBF"/>
    <w:rsid w:val="00A07A1B"/>
    <w:rsid w:val="00A1000B"/>
    <w:rsid w:val="00A11DCB"/>
    <w:rsid w:val="00A2154D"/>
    <w:rsid w:val="00A21A71"/>
    <w:rsid w:val="00A30048"/>
    <w:rsid w:val="00A4324E"/>
    <w:rsid w:val="00A438AE"/>
    <w:rsid w:val="00A43D75"/>
    <w:rsid w:val="00A46CAF"/>
    <w:rsid w:val="00A4736F"/>
    <w:rsid w:val="00A552EA"/>
    <w:rsid w:val="00A6510D"/>
    <w:rsid w:val="00A66476"/>
    <w:rsid w:val="00A6706D"/>
    <w:rsid w:val="00A71CCC"/>
    <w:rsid w:val="00A741A1"/>
    <w:rsid w:val="00A75E12"/>
    <w:rsid w:val="00A7744F"/>
    <w:rsid w:val="00A813F4"/>
    <w:rsid w:val="00A85881"/>
    <w:rsid w:val="00A859DC"/>
    <w:rsid w:val="00A871A0"/>
    <w:rsid w:val="00A90D04"/>
    <w:rsid w:val="00A916EA"/>
    <w:rsid w:val="00A941B8"/>
    <w:rsid w:val="00A9496B"/>
    <w:rsid w:val="00AA338E"/>
    <w:rsid w:val="00AA350D"/>
    <w:rsid w:val="00AB5B3D"/>
    <w:rsid w:val="00AD5251"/>
    <w:rsid w:val="00AD5EA2"/>
    <w:rsid w:val="00AE0A79"/>
    <w:rsid w:val="00AE2036"/>
    <w:rsid w:val="00AE2A23"/>
    <w:rsid w:val="00AF294F"/>
    <w:rsid w:val="00AF321C"/>
    <w:rsid w:val="00AF3827"/>
    <w:rsid w:val="00AF5A02"/>
    <w:rsid w:val="00AF5C32"/>
    <w:rsid w:val="00AF62F3"/>
    <w:rsid w:val="00B032C8"/>
    <w:rsid w:val="00B03840"/>
    <w:rsid w:val="00B069B8"/>
    <w:rsid w:val="00B10B19"/>
    <w:rsid w:val="00B10E45"/>
    <w:rsid w:val="00B1296D"/>
    <w:rsid w:val="00B129C4"/>
    <w:rsid w:val="00B142F3"/>
    <w:rsid w:val="00B14B1E"/>
    <w:rsid w:val="00B228A2"/>
    <w:rsid w:val="00B40B2F"/>
    <w:rsid w:val="00B42007"/>
    <w:rsid w:val="00B436C7"/>
    <w:rsid w:val="00B57587"/>
    <w:rsid w:val="00B70533"/>
    <w:rsid w:val="00B714F1"/>
    <w:rsid w:val="00B8220D"/>
    <w:rsid w:val="00B851E5"/>
    <w:rsid w:val="00B85940"/>
    <w:rsid w:val="00B93AE4"/>
    <w:rsid w:val="00B9560A"/>
    <w:rsid w:val="00B9592F"/>
    <w:rsid w:val="00BA56F4"/>
    <w:rsid w:val="00BA628C"/>
    <w:rsid w:val="00BB308E"/>
    <w:rsid w:val="00BB7274"/>
    <w:rsid w:val="00BC2E91"/>
    <w:rsid w:val="00BC47BC"/>
    <w:rsid w:val="00BC4F30"/>
    <w:rsid w:val="00BC737D"/>
    <w:rsid w:val="00BD038D"/>
    <w:rsid w:val="00BD5F9B"/>
    <w:rsid w:val="00BE0D5F"/>
    <w:rsid w:val="00BE7131"/>
    <w:rsid w:val="00BF0E70"/>
    <w:rsid w:val="00BF6E69"/>
    <w:rsid w:val="00C165B2"/>
    <w:rsid w:val="00C21B79"/>
    <w:rsid w:val="00C21CD3"/>
    <w:rsid w:val="00C224B6"/>
    <w:rsid w:val="00C25826"/>
    <w:rsid w:val="00C34922"/>
    <w:rsid w:val="00C34DDE"/>
    <w:rsid w:val="00C421F4"/>
    <w:rsid w:val="00C44C01"/>
    <w:rsid w:val="00C4798D"/>
    <w:rsid w:val="00C5280D"/>
    <w:rsid w:val="00C54CED"/>
    <w:rsid w:val="00C7078F"/>
    <w:rsid w:val="00C72241"/>
    <w:rsid w:val="00C74D1C"/>
    <w:rsid w:val="00C76908"/>
    <w:rsid w:val="00C8099A"/>
    <w:rsid w:val="00C813E2"/>
    <w:rsid w:val="00C8197B"/>
    <w:rsid w:val="00C82185"/>
    <w:rsid w:val="00C82321"/>
    <w:rsid w:val="00CA0157"/>
    <w:rsid w:val="00CA0BCD"/>
    <w:rsid w:val="00CA3C00"/>
    <w:rsid w:val="00CA79A6"/>
    <w:rsid w:val="00CA7D4F"/>
    <w:rsid w:val="00CB055F"/>
    <w:rsid w:val="00CB2EC6"/>
    <w:rsid w:val="00CB68D2"/>
    <w:rsid w:val="00CB7F11"/>
    <w:rsid w:val="00CC122A"/>
    <w:rsid w:val="00CC35C1"/>
    <w:rsid w:val="00CC5880"/>
    <w:rsid w:val="00CC7536"/>
    <w:rsid w:val="00CD68A0"/>
    <w:rsid w:val="00CF1A7A"/>
    <w:rsid w:val="00CF45DA"/>
    <w:rsid w:val="00CF6D7A"/>
    <w:rsid w:val="00D00FE5"/>
    <w:rsid w:val="00D014F0"/>
    <w:rsid w:val="00D030C9"/>
    <w:rsid w:val="00D1610B"/>
    <w:rsid w:val="00D27A54"/>
    <w:rsid w:val="00D32FA3"/>
    <w:rsid w:val="00D41137"/>
    <w:rsid w:val="00D42184"/>
    <w:rsid w:val="00D5252F"/>
    <w:rsid w:val="00D55DC2"/>
    <w:rsid w:val="00D561CE"/>
    <w:rsid w:val="00D668FA"/>
    <w:rsid w:val="00D66A5A"/>
    <w:rsid w:val="00D679C4"/>
    <w:rsid w:val="00D74321"/>
    <w:rsid w:val="00D8420E"/>
    <w:rsid w:val="00D842ED"/>
    <w:rsid w:val="00D85200"/>
    <w:rsid w:val="00D9629B"/>
    <w:rsid w:val="00DA1C2F"/>
    <w:rsid w:val="00DA5762"/>
    <w:rsid w:val="00DB004A"/>
    <w:rsid w:val="00DB2617"/>
    <w:rsid w:val="00DB2C6A"/>
    <w:rsid w:val="00DB7422"/>
    <w:rsid w:val="00DC052B"/>
    <w:rsid w:val="00DC6C2A"/>
    <w:rsid w:val="00DD1397"/>
    <w:rsid w:val="00DE4D55"/>
    <w:rsid w:val="00DE73F4"/>
    <w:rsid w:val="00DF0497"/>
    <w:rsid w:val="00DF30BC"/>
    <w:rsid w:val="00DF7FF1"/>
    <w:rsid w:val="00E00CB1"/>
    <w:rsid w:val="00E01CCC"/>
    <w:rsid w:val="00E01E53"/>
    <w:rsid w:val="00E11945"/>
    <w:rsid w:val="00E13659"/>
    <w:rsid w:val="00E1376C"/>
    <w:rsid w:val="00E14E35"/>
    <w:rsid w:val="00E221EE"/>
    <w:rsid w:val="00E22F6E"/>
    <w:rsid w:val="00E2330B"/>
    <w:rsid w:val="00E32372"/>
    <w:rsid w:val="00E32C88"/>
    <w:rsid w:val="00E332D5"/>
    <w:rsid w:val="00E40EF5"/>
    <w:rsid w:val="00E46E06"/>
    <w:rsid w:val="00E55411"/>
    <w:rsid w:val="00E559CD"/>
    <w:rsid w:val="00E57D35"/>
    <w:rsid w:val="00E623D8"/>
    <w:rsid w:val="00E7474E"/>
    <w:rsid w:val="00E77824"/>
    <w:rsid w:val="00E860C8"/>
    <w:rsid w:val="00E92D38"/>
    <w:rsid w:val="00E97608"/>
    <w:rsid w:val="00E979A8"/>
    <w:rsid w:val="00EA5186"/>
    <w:rsid w:val="00EB24D2"/>
    <w:rsid w:val="00EC0572"/>
    <w:rsid w:val="00EC5FB3"/>
    <w:rsid w:val="00ED0409"/>
    <w:rsid w:val="00ED129A"/>
    <w:rsid w:val="00ED4BB5"/>
    <w:rsid w:val="00ED5C00"/>
    <w:rsid w:val="00ED6771"/>
    <w:rsid w:val="00EE53EE"/>
    <w:rsid w:val="00EE5E80"/>
    <w:rsid w:val="00EF0EC7"/>
    <w:rsid w:val="00EF663A"/>
    <w:rsid w:val="00F04DDD"/>
    <w:rsid w:val="00F0518A"/>
    <w:rsid w:val="00F15DD6"/>
    <w:rsid w:val="00F33824"/>
    <w:rsid w:val="00F40162"/>
    <w:rsid w:val="00F41BA2"/>
    <w:rsid w:val="00F47E91"/>
    <w:rsid w:val="00F5181B"/>
    <w:rsid w:val="00F53A50"/>
    <w:rsid w:val="00F578D7"/>
    <w:rsid w:val="00F62F4C"/>
    <w:rsid w:val="00F64A6E"/>
    <w:rsid w:val="00F66BD1"/>
    <w:rsid w:val="00F7129A"/>
    <w:rsid w:val="00F76333"/>
    <w:rsid w:val="00F80E60"/>
    <w:rsid w:val="00F81948"/>
    <w:rsid w:val="00F819BF"/>
    <w:rsid w:val="00F8695E"/>
    <w:rsid w:val="00F86E53"/>
    <w:rsid w:val="00F920A0"/>
    <w:rsid w:val="00F95DCD"/>
    <w:rsid w:val="00F97014"/>
    <w:rsid w:val="00F9709A"/>
    <w:rsid w:val="00F971CE"/>
    <w:rsid w:val="00FA1C35"/>
    <w:rsid w:val="00FA32EE"/>
    <w:rsid w:val="00FA5DD1"/>
    <w:rsid w:val="00FA7BEA"/>
    <w:rsid w:val="00FB1F73"/>
    <w:rsid w:val="00FB4F3F"/>
    <w:rsid w:val="00FC6C2B"/>
    <w:rsid w:val="00FF08DE"/>
    <w:rsid w:val="00FF0A62"/>
    <w:rsid w:val="00FF1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B7B1C5"/>
  <w15:docId w15:val="{33FF5C7B-ED52-404E-B216-AE7695269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683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9F683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qFormat/>
    <w:rsid w:val="00791CB7"/>
    <w:pPr>
      <w:keepNext/>
      <w:spacing w:before="240" w:after="60" w:line="240" w:lineRule="auto"/>
      <w:ind w:firstLine="0"/>
      <w:jc w:val="left"/>
      <w:outlineLvl w:val="1"/>
    </w:pPr>
    <w:rPr>
      <w:rFonts w:ascii="Arial" w:hAnsi="Arial" w:cs="Arial"/>
      <w:b/>
      <w:bCs/>
      <w:i/>
      <w:iCs/>
      <w:snapToGrid/>
      <w:szCs w:val="28"/>
    </w:rPr>
  </w:style>
  <w:style w:type="paragraph" w:styleId="3">
    <w:name w:val="heading 3"/>
    <w:aliases w:val="H3"/>
    <w:basedOn w:val="a"/>
    <w:next w:val="a"/>
    <w:link w:val="30"/>
    <w:qFormat/>
    <w:rsid w:val="009F683E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9F683E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91CB7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9F683E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9F683E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9F683E"/>
    <w:rPr>
      <w:b/>
      <w:i/>
      <w:shd w:val="clear" w:color="auto" w:fill="FFFF99"/>
    </w:rPr>
  </w:style>
  <w:style w:type="paragraph" w:customStyle="1" w:styleId="1">
    <w:name w:val="Стиль Заголовок 1 + по ширине"/>
    <w:basedOn w:val="10"/>
    <w:rsid w:val="009F683E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9F683E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791CB7"/>
    <w:rPr>
      <w:rFonts w:asciiTheme="majorHAnsi" w:eastAsiaTheme="majorEastAsia" w:hAnsiTheme="majorHAnsi" w:cstheme="majorBidi"/>
      <w:i/>
      <w:iCs/>
      <w:snapToGrid w:val="0"/>
      <w:color w:val="404040" w:themeColor="text1" w:themeTint="BF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91CB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List Number"/>
    <w:basedOn w:val="a"/>
    <w:rsid w:val="00791CB7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5">
    <w:name w:val="List Paragraph"/>
    <w:basedOn w:val="a"/>
    <w:uiPriority w:val="34"/>
    <w:qFormat/>
    <w:rsid w:val="00E2330B"/>
    <w:pPr>
      <w:ind w:left="720"/>
      <w:contextualSpacing/>
    </w:pPr>
  </w:style>
  <w:style w:type="table" w:styleId="a6">
    <w:name w:val="Table Grid"/>
    <w:basedOn w:val="a1"/>
    <w:uiPriority w:val="39"/>
    <w:rsid w:val="00E233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E2330B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2330B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E2330B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2330B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C7E9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C7E96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Body Text"/>
    <w:basedOn w:val="a"/>
    <w:link w:val="ae"/>
    <w:unhideWhenUsed/>
    <w:rsid w:val="00F971CE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e">
    <w:name w:val="Основной текст Знак"/>
    <w:basedOn w:val="a0"/>
    <w:link w:val="ad"/>
    <w:rsid w:val="00F971C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No Spacing"/>
    <w:uiPriority w:val="1"/>
    <w:qFormat/>
    <w:rsid w:val="001646C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customStyle="1" w:styleId="12">
    <w:name w:val="Сетка таблицы1"/>
    <w:basedOn w:val="a1"/>
    <w:next w:val="a6"/>
    <w:uiPriority w:val="59"/>
    <w:rsid w:val="005F14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50273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6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1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2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3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1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rushydro.rosel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EC2D4F-6287-44E4-B6FC-016C4082E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"ДРСК"</Company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okzt1</dc:creator>
  <cp:lastModifiedBy>Терёшкина Гузалия Мавлимьяновна</cp:lastModifiedBy>
  <cp:revision>100</cp:revision>
  <cp:lastPrinted>2021-03-11T12:03:00Z</cp:lastPrinted>
  <dcterms:created xsi:type="dcterms:W3CDTF">2014-08-07T23:19:00Z</dcterms:created>
  <dcterms:modified xsi:type="dcterms:W3CDTF">2021-03-11T12:04:00Z</dcterms:modified>
</cp:coreProperties>
</file>